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73CC" w14:textId="7F693B3C" w:rsidR="005D7D5B" w:rsidRPr="005D7D5B" w:rsidRDefault="005D7D5B">
      <w:r w:rsidRPr="005D7D5B">
        <w:t>Snomed International work on use cases for Socia</w:t>
      </w:r>
      <w:r>
        <w:t xml:space="preserve">l Care meeting with </w:t>
      </w:r>
      <w:r w:rsidRPr="005D7D5B">
        <w:t>Norway Dec 8 2022</w:t>
      </w:r>
    </w:p>
    <w:p w14:paraId="73CCF7AD" w14:textId="2F67B9C0" w:rsidR="005D7D5B" w:rsidRPr="00133295" w:rsidRDefault="005D7D5B">
      <w:pPr>
        <w:rPr>
          <w:b/>
          <w:bCs/>
          <w:lang w:val="nl-NL"/>
        </w:rPr>
      </w:pPr>
      <w:r w:rsidRPr="00133295">
        <w:rPr>
          <w:b/>
          <w:bCs/>
          <w:lang w:val="nl-NL"/>
        </w:rPr>
        <w:t>Present</w:t>
      </w:r>
    </w:p>
    <w:p w14:paraId="6572E6A8" w14:textId="03126583" w:rsidR="00FD06A8" w:rsidRPr="00133295" w:rsidRDefault="005D7D5B">
      <w:pPr>
        <w:rPr>
          <w:lang w:val="nl-NL"/>
        </w:rPr>
      </w:pPr>
      <w:r w:rsidRPr="00133295">
        <w:rPr>
          <w:lang w:val="nl-NL"/>
        </w:rPr>
        <w:t xml:space="preserve">Beate </w:t>
      </w:r>
      <w:proofErr w:type="spellStart"/>
      <w:r w:rsidRPr="00133295">
        <w:rPr>
          <w:lang w:val="nl-NL"/>
        </w:rPr>
        <w:t>Kristinansen</w:t>
      </w:r>
      <w:proofErr w:type="spellEnd"/>
    </w:p>
    <w:p w14:paraId="7617902F" w14:textId="394DC382" w:rsidR="005D7D5B" w:rsidRPr="00133295" w:rsidRDefault="005D7D5B">
      <w:pPr>
        <w:rPr>
          <w:lang w:val="nl-NL"/>
        </w:rPr>
      </w:pPr>
      <w:r w:rsidRPr="00133295">
        <w:rPr>
          <w:lang w:val="nl-NL"/>
        </w:rPr>
        <w:t xml:space="preserve">Marte </w:t>
      </w:r>
      <w:proofErr w:type="spellStart"/>
      <w:r w:rsidRPr="00133295">
        <w:rPr>
          <w:lang w:val="nl-NL"/>
        </w:rPr>
        <w:t>Rime</w:t>
      </w:r>
      <w:proofErr w:type="spellEnd"/>
      <w:r w:rsidRPr="00133295">
        <w:rPr>
          <w:lang w:val="nl-NL"/>
        </w:rPr>
        <w:t xml:space="preserve"> Bo</w:t>
      </w:r>
    </w:p>
    <w:p w14:paraId="77521403" w14:textId="0F3DCBA4" w:rsidR="005D7D5B" w:rsidRDefault="005D7D5B">
      <w:r>
        <w:t>Ian Green</w:t>
      </w:r>
    </w:p>
    <w:p w14:paraId="50B9FA70" w14:textId="2696998D" w:rsidR="005D7D5B" w:rsidRDefault="005D7D5B">
      <w:r>
        <w:t>Jane Millar</w:t>
      </w:r>
    </w:p>
    <w:p w14:paraId="7A8D8665" w14:textId="5AB527B1" w:rsidR="005D7D5B" w:rsidRDefault="005D7D5B">
      <w:r>
        <w:t>William Goossen</w:t>
      </w:r>
    </w:p>
    <w:p w14:paraId="72C09DF2" w14:textId="6278354A" w:rsidR="005D7D5B" w:rsidRDefault="005D7D5B"/>
    <w:p w14:paraId="38A132C6" w14:textId="55DCCD81" w:rsidR="005D7D5B" w:rsidRDefault="005D7D5B">
      <w:r>
        <w:rPr>
          <w:b/>
          <w:bCs/>
        </w:rPr>
        <w:t>Status</w:t>
      </w:r>
    </w:p>
    <w:p w14:paraId="12C4B2F2" w14:textId="1D1A5928" w:rsidR="005D7D5B" w:rsidRDefault="005D7D5B">
      <w:r>
        <w:t>Jane summarizes the ongoing work</w:t>
      </w:r>
      <w:r w:rsidR="00133295">
        <w:t xml:space="preserve"> of the past month</w:t>
      </w:r>
      <w:r>
        <w:t xml:space="preserve">. </w:t>
      </w:r>
    </w:p>
    <w:p w14:paraId="3A4DEAFC" w14:textId="68D3B6D8" w:rsidR="005D7D5B" w:rsidRDefault="005D7D5B">
      <w:r>
        <w:t>Started with mental health and alcohol and substance misuse</w:t>
      </w:r>
      <w:r w:rsidR="00885E10">
        <w:t>.</w:t>
      </w:r>
    </w:p>
    <w:p w14:paraId="6C73F49F" w14:textId="725BE5CB" w:rsidR="005D7D5B" w:rsidRDefault="005D7D5B">
      <w:r>
        <w:t xml:space="preserve">Content for older people is handed over to the SI content team. </w:t>
      </w:r>
    </w:p>
    <w:p w14:paraId="4A8B98D4" w14:textId="3A10561E" w:rsidR="005D7D5B" w:rsidRDefault="005D7D5B"/>
    <w:p w14:paraId="1FC4837C" w14:textId="050AC810" w:rsidR="00681BC6" w:rsidRDefault="00681BC6">
      <w:r>
        <w:t>Q are the use cases the same</w:t>
      </w:r>
      <w:r w:rsidR="00885E10">
        <w:t xml:space="preserve"> for alcohol and substance misuse as they are for older people? </w:t>
      </w:r>
    </w:p>
    <w:p w14:paraId="20B3CB10" w14:textId="03ED8B0F" w:rsidR="00681BC6" w:rsidRDefault="00885E10">
      <w:r>
        <w:t>Yes, the s</w:t>
      </w:r>
      <w:r w:rsidR="00681BC6">
        <w:t>tructure of care plan is the same, irrespective of complaint / issue / disease. Norway uses pathways, there are not many</w:t>
      </w:r>
      <w:r>
        <w:t>, but they follow the order of p</w:t>
      </w:r>
      <w:r w:rsidR="00681BC6">
        <w:t>roblem/ goal / intervention.</w:t>
      </w:r>
    </w:p>
    <w:p w14:paraId="558BA8A7" w14:textId="4F277FBD" w:rsidR="00681BC6" w:rsidRDefault="0061217D">
      <w:r>
        <w:t>MDO:  extension to police and jail services are not part of health care. But sometimes there is a need to exchange notes</w:t>
      </w:r>
      <w:r w:rsidR="00885E10">
        <w:t xml:space="preserve">. </w:t>
      </w:r>
    </w:p>
    <w:p w14:paraId="165D659C" w14:textId="140D2FB6" w:rsidR="0061217D" w:rsidRDefault="00885E10">
      <w:r>
        <w:t xml:space="preserve">Q: </w:t>
      </w:r>
      <w:r w:rsidR="0061217D">
        <w:t>What happens if we need to share, is it allowed, has a patient a choice in these matters</w:t>
      </w:r>
      <w:r>
        <w:t>?</w:t>
      </w:r>
      <w:r w:rsidR="0061217D">
        <w:t xml:space="preserve"> Sometimes there is information we have to share. </w:t>
      </w:r>
    </w:p>
    <w:p w14:paraId="1B4F113E" w14:textId="53F4917D" w:rsidR="0061217D" w:rsidRDefault="0061217D">
      <w:r>
        <w:t xml:space="preserve">Social care workers would </w:t>
      </w:r>
      <w:r w:rsidR="00885E10">
        <w:t xml:space="preserve">need </w:t>
      </w:r>
      <w:proofErr w:type="spellStart"/>
      <w:r>
        <w:t>e</w:t>
      </w:r>
      <w:proofErr w:type="spellEnd"/>
      <w:r>
        <w:t xml:space="preserve"> included in MDO. There is only health care primary care</w:t>
      </w:r>
      <w:r w:rsidR="00885E10">
        <w:t xml:space="preserve"> in the MDO now. </w:t>
      </w:r>
      <w:r>
        <w:t>Need to know basis</w:t>
      </w:r>
      <w:r w:rsidR="00885E10">
        <w:t xml:space="preserve"> sometimes applies. </w:t>
      </w:r>
      <w:r>
        <w:t xml:space="preserve">If they are aggressive, use substance, need to know </w:t>
      </w:r>
      <w:r w:rsidR="00885E10">
        <w:t xml:space="preserve">applies </w:t>
      </w:r>
      <w:r>
        <w:t xml:space="preserve">for proper care. </w:t>
      </w:r>
    </w:p>
    <w:p w14:paraId="5B3CB124" w14:textId="000A0E3C" w:rsidR="0061217D" w:rsidRDefault="0061217D">
      <w:r>
        <w:t>Follow up document</w:t>
      </w:r>
      <w:r w:rsidR="00885E10">
        <w:t xml:space="preserve"> for</w:t>
      </w:r>
      <w:r>
        <w:t xml:space="preserve"> patient progress</w:t>
      </w:r>
      <w:r w:rsidR="00885E10">
        <w:t>, e.g.,</w:t>
      </w:r>
      <w:r>
        <w:t xml:space="preserve"> against goals, </w:t>
      </w:r>
      <w:r w:rsidR="00885E10">
        <w:t xml:space="preserve">or to </w:t>
      </w:r>
      <w:r>
        <w:t xml:space="preserve">set up new goals when first </w:t>
      </w:r>
      <w:proofErr w:type="spellStart"/>
      <w:r>
        <w:t>met</w:t>
      </w:r>
      <w:r w:rsidR="00885E10">
        <w:t>ing</w:t>
      </w:r>
      <w:proofErr w:type="spellEnd"/>
      <w:r w:rsidR="00885E10">
        <w:t xml:space="preserve"> and n</w:t>
      </w:r>
      <w:r>
        <w:t>ew problems</w:t>
      </w:r>
      <w:r w:rsidR="00885E10">
        <w:t xml:space="preserve"> are introduced.  Resolving b</w:t>
      </w:r>
      <w:r>
        <w:t>lindness can</w:t>
      </w:r>
      <w:r w:rsidR="00885E10">
        <w:t xml:space="preserve"> </w:t>
      </w:r>
      <w:r>
        <w:t>no</w:t>
      </w:r>
      <w:r w:rsidR="00885E10">
        <w:t>rmally not</w:t>
      </w:r>
      <w:r>
        <w:t xml:space="preserve"> be archived, but other issues can get better and hence </w:t>
      </w:r>
      <w:r w:rsidR="00885E10">
        <w:t xml:space="preserve">that problem </w:t>
      </w:r>
      <w:r>
        <w:t xml:space="preserve">can be archived. Sometimes </w:t>
      </w:r>
      <w:r w:rsidR="00885E10">
        <w:t xml:space="preserve">we </w:t>
      </w:r>
      <w:r>
        <w:t>monitor and update</w:t>
      </w:r>
      <w:r w:rsidR="00885E10">
        <w:t xml:space="preserve"> the documentation</w:t>
      </w:r>
      <w:r>
        <w:t>.</w:t>
      </w:r>
      <w:r w:rsidR="00885E10">
        <w:t xml:space="preserve"> </w:t>
      </w:r>
      <w:r>
        <w:t xml:space="preserve">Problems might go </w:t>
      </w:r>
      <w:r w:rsidR="00C95F16">
        <w:t>away</w:t>
      </w:r>
      <w:r>
        <w:t>, come back, are de</w:t>
      </w:r>
      <w:r w:rsidR="00C95F16">
        <w:t>-</w:t>
      </w:r>
      <w:r>
        <w:t xml:space="preserve">archived and used again. </w:t>
      </w:r>
    </w:p>
    <w:p w14:paraId="7E7353E0" w14:textId="1055CEED" w:rsidR="0061217D" w:rsidRDefault="0061217D">
      <w:r>
        <w:t xml:space="preserve">Jane: what about the volunteer sectors. </w:t>
      </w:r>
      <w:r w:rsidR="00A13652">
        <w:t>Are these involved in multidisciplinary team</w:t>
      </w:r>
      <w:r w:rsidR="00885E10">
        <w:t xml:space="preserve"> i</w:t>
      </w:r>
      <w:r w:rsidR="00A13652">
        <w:t>n mental health in Norway</w:t>
      </w:r>
      <w:r w:rsidR="00885E10">
        <w:t>?</w:t>
      </w:r>
    </w:p>
    <w:p w14:paraId="137E5DE0" w14:textId="77777777" w:rsidR="003B1A37" w:rsidRDefault="00A13652">
      <w:r>
        <w:t xml:space="preserve">Ian points at a volunteer </w:t>
      </w:r>
      <w:proofErr w:type="spellStart"/>
      <w:r>
        <w:t>organisation</w:t>
      </w:r>
      <w:proofErr w:type="spellEnd"/>
      <w:r>
        <w:t xml:space="preserve"> in the UK that assists with mental health issues. They are not social care workers, however, might join MDO / MD teams. </w:t>
      </w:r>
    </w:p>
    <w:p w14:paraId="233BB4DC" w14:textId="70889E77" w:rsidR="00A13652" w:rsidRDefault="003B1A37">
      <w:r>
        <w:t xml:space="preserve">Norway says that in such cases there might be </w:t>
      </w:r>
      <w:r w:rsidR="00A13652">
        <w:t xml:space="preserve">Issues about privacy. </w:t>
      </w:r>
      <w:r w:rsidR="00690A1D">
        <w:t xml:space="preserve"> </w:t>
      </w:r>
      <w:proofErr w:type="spellStart"/>
      <w:r w:rsidR="00690A1D">
        <w:t>Gp</w:t>
      </w:r>
      <w:r>
        <w:t>’</w:t>
      </w:r>
      <w:r w:rsidR="00690A1D">
        <w:t>s</w:t>
      </w:r>
      <w:proofErr w:type="spellEnd"/>
      <w:r w:rsidR="00690A1D">
        <w:t xml:space="preserve"> can prescribe </w:t>
      </w:r>
      <w:r>
        <w:t>social care e.g.,</w:t>
      </w:r>
      <w:r w:rsidR="00690A1D">
        <w:t xml:space="preserve"> </w:t>
      </w:r>
      <w:r>
        <w:t xml:space="preserve">suggest or prescribe </w:t>
      </w:r>
      <w:r w:rsidR="00690A1D">
        <w:t>person to person contacts for people with mental health issues.</w:t>
      </w:r>
    </w:p>
    <w:p w14:paraId="183FAAA6" w14:textId="7652F2D9" w:rsidR="00690A1D" w:rsidRDefault="00690A1D">
      <w:r>
        <w:lastRenderedPageBreak/>
        <w:t xml:space="preserve">Norway has systems for e.g., visitor friends, but more in health care and home care. In mental health it is not common.  There is </w:t>
      </w:r>
      <w:r w:rsidR="003B1A37">
        <w:t xml:space="preserve">a </w:t>
      </w:r>
      <w:r>
        <w:t>mental health Norway</w:t>
      </w:r>
      <w:r w:rsidR="003B1A37">
        <w:t xml:space="preserve"> organization</w:t>
      </w:r>
      <w:r>
        <w:t xml:space="preserve">. They hold classes for dealing with mental health. It </w:t>
      </w:r>
      <w:r w:rsidR="003B1A37">
        <w:t>uses for example</w:t>
      </w:r>
      <w:r>
        <w:t xml:space="preserve"> </w:t>
      </w:r>
      <w:r w:rsidR="003B1A37">
        <w:t>group-based</w:t>
      </w:r>
      <w:r>
        <w:t xml:space="preserve"> course like approaches. There is no sharing</w:t>
      </w:r>
      <w:r w:rsidR="003B1A37">
        <w:t xml:space="preserve"> of data then</w:t>
      </w:r>
      <w:r>
        <w:t xml:space="preserve">. </w:t>
      </w:r>
    </w:p>
    <w:p w14:paraId="1C4E3216" w14:textId="0924F60F" w:rsidR="00137102" w:rsidRDefault="003B1A37">
      <w:r>
        <w:t xml:space="preserve">In addition, </w:t>
      </w:r>
      <w:r w:rsidR="00137102">
        <w:t xml:space="preserve">Norway has specialist care institutionalized when primary care cannot handle it. District psychiatric centers. Many people go there daily or weekly for ambulant care. Not </w:t>
      </w:r>
      <w:r w:rsidR="00133295">
        <w:t>institutionalized.</w:t>
      </w:r>
    </w:p>
    <w:p w14:paraId="06BC13EE" w14:textId="415C0530" w:rsidR="00137102" w:rsidRDefault="00137102">
      <w:r>
        <w:t xml:space="preserve">Next </w:t>
      </w:r>
      <w:r w:rsidR="003B1A37">
        <w:t>institution is the</w:t>
      </w:r>
      <w:r>
        <w:t xml:space="preserve"> </w:t>
      </w:r>
      <w:commentRangeStart w:id="0"/>
      <w:r>
        <w:t>DPS</w:t>
      </w:r>
      <w:commentRangeEnd w:id="0"/>
      <w:r w:rsidR="003B1A37">
        <w:rPr>
          <w:rStyle w:val="Verwijzingopmerking"/>
        </w:rPr>
        <w:commentReference w:id="0"/>
      </w:r>
      <w:r w:rsidR="003B1A37">
        <w:t>.</w:t>
      </w:r>
      <w:r>
        <w:t xml:space="preserve"> </w:t>
      </w:r>
    </w:p>
    <w:p w14:paraId="40D0499F" w14:textId="587B4616" w:rsidR="00137102" w:rsidRDefault="00137102">
      <w:r>
        <w:t>Gaming addictions get treatment in Norway</w:t>
      </w:r>
      <w:r w:rsidR="003B1A37">
        <w:t>, and g</w:t>
      </w:r>
      <w:r>
        <w:t xml:space="preserve">ambling addiction </w:t>
      </w:r>
      <w:r w:rsidR="003B1A37">
        <w:t xml:space="preserve">also, </w:t>
      </w:r>
      <w:r w:rsidR="00222752">
        <w:t xml:space="preserve">however, these are different organizations. </w:t>
      </w:r>
    </w:p>
    <w:p w14:paraId="07E8BDD1" w14:textId="287E62B8" w:rsidR="00A501FA" w:rsidRDefault="00A501FA">
      <w:r>
        <w:t xml:space="preserve">Aggregation of mental health </w:t>
      </w:r>
      <w:r w:rsidR="00222752">
        <w:t xml:space="preserve">data </w:t>
      </w:r>
      <w:r>
        <w:t>is not known</w:t>
      </w:r>
      <w:r w:rsidR="00222752">
        <w:t xml:space="preserve"> to interviewees</w:t>
      </w:r>
      <w:r>
        <w:t xml:space="preserve">. </w:t>
      </w:r>
    </w:p>
    <w:p w14:paraId="1D75E8CB" w14:textId="4F707469" w:rsidR="00A501FA" w:rsidRDefault="00A501FA"/>
    <w:p w14:paraId="282EB09F" w14:textId="3F39419D" w:rsidR="00A501FA" w:rsidRDefault="00E26705">
      <w:r>
        <w:rPr>
          <w:b/>
          <w:bCs/>
        </w:rPr>
        <w:t>Q Do you think we need a</w:t>
      </w:r>
      <w:r w:rsidR="00A501FA">
        <w:rPr>
          <w:b/>
          <w:bCs/>
        </w:rPr>
        <w:t>dditional use cases</w:t>
      </w:r>
      <w:r>
        <w:rPr>
          <w:b/>
          <w:bCs/>
        </w:rPr>
        <w:t xml:space="preserve"> for mental health and/or for alcohol and substance misuse?</w:t>
      </w:r>
    </w:p>
    <w:p w14:paraId="3350BA47" w14:textId="4C06D2AF" w:rsidR="00A501FA" w:rsidRDefault="00E26705">
      <w:r>
        <w:t>Well, we had o</w:t>
      </w:r>
      <w:r w:rsidR="00A501FA">
        <w:t>lder people with reduced mental capacity</w:t>
      </w:r>
      <w:r>
        <w:t xml:space="preserve">, such as with </w:t>
      </w:r>
      <w:r w:rsidR="00A501FA">
        <w:t>Alzheimer</w:t>
      </w:r>
      <w:r>
        <w:t xml:space="preserve">. That does apply in mental health. </w:t>
      </w:r>
    </w:p>
    <w:p w14:paraId="62618D87" w14:textId="49F7ACCD" w:rsidR="00A501FA" w:rsidRDefault="00E26705">
      <w:r>
        <w:t>We see ongoing developments, like g</w:t>
      </w:r>
      <w:r w:rsidR="00A501FA">
        <w:t xml:space="preserve">enetic testing to determine proper medication, </w:t>
      </w:r>
      <w:r>
        <w:t xml:space="preserve">to </w:t>
      </w:r>
      <w:r w:rsidR="00A501FA">
        <w:t xml:space="preserve">stop what does not work, </w:t>
      </w:r>
      <w:r>
        <w:t xml:space="preserve">or to </w:t>
      </w:r>
      <w:r w:rsidR="00A501FA">
        <w:t xml:space="preserve">change </w:t>
      </w:r>
      <w:r>
        <w:t xml:space="preserve">medications that offer </w:t>
      </w:r>
      <w:r w:rsidR="00A501FA">
        <w:t>better options</w:t>
      </w:r>
      <w:r>
        <w:t xml:space="preserve">. </w:t>
      </w:r>
      <w:r w:rsidR="00A501FA">
        <w:t xml:space="preserve"> </w:t>
      </w:r>
    </w:p>
    <w:p w14:paraId="5E128776" w14:textId="6686E72E" w:rsidR="00A501FA" w:rsidRDefault="00E26705">
      <w:r>
        <w:t>We believe that the m</w:t>
      </w:r>
      <w:r w:rsidR="00A501FA">
        <w:t xml:space="preserve">ix </w:t>
      </w:r>
      <w:r>
        <w:t xml:space="preserve">of both </w:t>
      </w:r>
      <w:r w:rsidR="00A501FA">
        <w:t xml:space="preserve">older </w:t>
      </w:r>
      <w:r>
        <w:t xml:space="preserve">people and </w:t>
      </w:r>
      <w:r w:rsidR="00A501FA">
        <w:t xml:space="preserve">mental health </w:t>
      </w:r>
      <w:r>
        <w:t xml:space="preserve">issues </w:t>
      </w:r>
      <w:r w:rsidR="00A501FA">
        <w:t>is key</w:t>
      </w:r>
      <w:r>
        <w:t xml:space="preserve"> to add</w:t>
      </w:r>
      <w:r w:rsidR="00A501FA">
        <w:t xml:space="preserve">. </w:t>
      </w:r>
    </w:p>
    <w:p w14:paraId="03CE97C0" w14:textId="19B42F8A" w:rsidR="00A501FA" w:rsidRPr="00A501FA" w:rsidRDefault="00A501FA">
      <w:r>
        <w:t xml:space="preserve">Treatment has shifted to more pharmaceutical approaches. Now </w:t>
      </w:r>
      <w:r w:rsidR="00E26705">
        <w:t xml:space="preserve">we also see </w:t>
      </w:r>
      <w:r>
        <w:t xml:space="preserve">more </w:t>
      </w:r>
      <w:r w:rsidR="00E26705">
        <w:t xml:space="preserve">treatments of </w:t>
      </w:r>
      <w:r>
        <w:t>side effect</w:t>
      </w:r>
      <w:r w:rsidR="00E26705">
        <w:t xml:space="preserve"> of medication</w:t>
      </w:r>
      <w:r>
        <w:t xml:space="preserve">. </w:t>
      </w:r>
      <w:r w:rsidR="00E26705">
        <w:t xml:space="preserve"> In the </w:t>
      </w:r>
      <w:r>
        <w:t xml:space="preserve">past </w:t>
      </w:r>
      <w:r w:rsidR="00E26705">
        <w:t xml:space="preserve">treatment was </w:t>
      </w:r>
      <w:r>
        <w:t xml:space="preserve">more </w:t>
      </w:r>
      <w:r w:rsidR="00E26705">
        <w:t>institutional</w:t>
      </w:r>
      <w:r w:rsidR="000330AF">
        <w:t xml:space="preserve">  </w:t>
      </w:r>
      <w:r w:rsidR="00E26705">
        <w:t>situations</w:t>
      </w:r>
      <w:r>
        <w:t xml:space="preserve"> and </w:t>
      </w:r>
      <w:r w:rsidR="00E26705">
        <w:t xml:space="preserve">consisted </w:t>
      </w:r>
      <w:r>
        <w:t xml:space="preserve">more </w:t>
      </w:r>
      <w:r w:rsidR="00E26705">
        <w:t xml:space="preserve">of </w:t>
      </w:r>
      <w:r>
        <w:t xml:space="preserve">therapies. </w:t>
      </w:r>
    </w:p>
    <w:p w14:paraId="3265E45E" w14:textId="416ADFE8" w:rsidR="00E26705" w:rsidRDefault="00E26705">
      <w:r>
        <w:t xml:space="preserve">So not really new use cases, but load the use cases with the mixture of domains as older persons with mental health issue. Or drug use caused by mental health issues or </w:t>
      </w:r>
      <w:r w:rsidR="00B0763D">
        <w:t xml:space="preserve">mental health issues leading to abuse. </w:t>
      </w:r>
    </w:p>
    <w:p w14:paraId="6D8225BE" w14:textId="2FD898F4" w:rsidR="000330AF" w:rsidRDefault="00B0763D">
      <w:pPr>
        <w:rPr>
          <w:b/>
          <w:bCs/>
        </w:rPr>
      </w:pPr>
      <w:r>
        <w:rPr>
          <w:b/>
          <w:bCs/>
        </w:rPr>
        <w:t>With respect to a</w:t>
      </w:r>
      <w:r w:rsidR="000330AF">
        <w:rPr>
          <w:b/>
          <w:bCs/>
        </w:rPr>
        <w:t>l</w:t>
      </w:r>
      <w:r>
        <w:rPr>
          <w:b/>
          <w:bCs/>
        </w:rPr>
        <w:t>cohol and</w:t>
      </w:r>
      <w:r w:rsidR="000330AF">
        <w:rPr>
          <w:b/>
          <w:bCs/>
        </w:rPr>
        <w:t xml:space="preserve"> drugs</w:t>
      </w:r>
      <w:r>
        <w:rPr>
          <w:b/>
          <w:bCs/>
        </w:rPr>
        <w:t xml:space="preserve"> the following applies. </w:t>
      </w:r>
    </w:p>
    <w:p w14:paraId="3DE03DD1" w14:textId="14EAB5BF" w:rsidR="000330AF" w:rsidRDefault="000330AF">
      <w:r>
        <w:t xml:space="preserve">In hospital </w:t>
      </w:r>
      <w:r w:rsidR="00B0763D">
        <w:t xml:space="preserve">we see </w:t>
      </w:r>
      <w:r>
        <w:t xml:space="preserve">a lot of </w:t>
      </w:r>
      <w:r w:rsidR="00B0763D">
        <w:t>“</w:t>
      </w:r>
      <w:r>
        <w:t>old</w:t>
      </w:r>
      <w:r w:rsidR="00B0763D">
        <w:t>”</w:t>
      </w:r>
      <w:r>
        <w:t xml:space="preserve"> users, </w:t>
      </w:r>
      <w:r w:rsidR="00B0763D">
        <w:t xml:space="preserve">they span </w:t>
      </w:r>
      <w:r>
        <w:t xml:space="preserve">decades of use, with </w:t>
      </w:r>
      <w:r w:rsidR="00B0763D">
        <w:t xml:space="preserve">severe </w:t>
      </w:r>
      <w:r>
        <w:t>effect</w:t>
      </w:r>
      <w:r w:rsidR="00B0763D">
        <w:t>s</w:t>
      </w:r>
      <w:r>
        <w:t xml:space="preserve"> on </w:t>
      </w:r>
      <w:r w:rsidR="00B0763D">
        <w:t xml:space="preserve">their </w:t>
      </w:r>
      <w:r>
        <w:t xml:space="preserve">health. Society changes, </w:t>
      </w:r>
      <w:r w:rsidR="00B0763D">
        <w:t>the d</w:t>
      </w:r>
      <w:r>
        <w:t xml:space="preserve">rinking culture </w:t>
      </w:r>
      <w:r w:rsidR="00B0763D">
        <w:t xml:space="preserve">in Norway </w:t>
      </w:r>
      <w:r>
        <w:t>has changed since the 60-s / 70-s</w:t>
      </w:r>
      <w:r w:rsidR="00B0763D">
        <w:t xml:space="preserve">. It is much less and more responsible use. </w:t>
      </w:r>
      <w:r>
        <w:t xml:space="preserve"> </w:t>
      </w:r>
    </w:p>
    <w:p w14:paraId="572A83BB" w14:textId="50FB4E25" w:rsidR="000330AF" w:rsidRPr="000330AF" w:rsidRDefault="000330AF">
      <w:r>
        <w:t xml:space="preserve">The social capabilities </w:t>
      </w:r>
      <w:r w:rsidR="00B0763D">
        <w:t xml:space="preserve">of such misusers </w:t>
      </w:r>
      <w:r>
        <w:t>will be reduced</w:t>
      </w:r>
      <w:r w:rsidR="00B0763D">
        <w:t>. T</w:t>
      </w:r>
      <w:r>
        <w:t xml:space="preserve">hey need more care, both more frequent in hospital and </w:t>
      </w:r>
      <w:r w:rsidR="00B0763D">
        <w:t xml:space="preserve">more </w:t>
      </w:r>
      <w:r>
        <w:t>social care</w:t>
      </w:r>
      <w:r w:rsidR="00B0763D">
        <w:t xml:space="preserve"> s</w:t>
      </w:r>
      <w:r>
        <w:t>upport</w:t>
      </w:r>
      <w:r w:rsidR="00B0763D">
        <w:t xml:space="preserve"> outside hospital</w:t>
      </w:r>
      <w:r>
        <w:t xml:space="preserve">. </w:t>
      </w:r>
    </w:p>
    <w:p w14:paraId="13ECA756" w14:textId="172CD9F3" w:rsidR="000330AF" w:rsidRDefault="00C95F16">
      <w:proofErr w:type="spellStart"/>
      <w:r>
        <w:t>Beate</w:t>
      </w:r>
      <w:proofErr w:type="spellEnd"/>
      <w:r w:rsidR="00B0763D">
        <w:t>:</w:t>
      </w:r>
      <w:r>
        <w:t xml:space="preserve"> there will start a project in 2023 to look at gaps in terminologies from the patient perspective</w:t>
      </w:r>
      <w:r w:rsidR="00B0763D">
        <w:t xml:space="preserve">. </w:t>
      </w:r>
    </w:p>
    <w:p w14:paraId="31EAAA2D" w14:textId="01B27F1B" w:rsidR="00C95F16" w:rsidRDefault="00C95F16">
      <w:r>
        <w:t xml:space="preserve">Information request is sent out </w:t>
      </w:r>
      <w:r w:rsidR="00B0763D">
        <w:t xml:space="preserve">and </w:t>
      </w:r>
      <w:r>
        <w:t xml:space="preserve">will be shared with </w:t>
      </w:r>
      <w:r w:rsidR="00B0763D">
        <w:t xml:space="preserve">you as </w:t>
      </w:r>
      <w:r>
        <w:t xml:space="preserve">SCT team. </w:t>
      </w:r>
      <w:r w:rsidR="00B0763D">
        <w:t xml:space="preserve"> </w:t>
      </w:r>
    </w:p>
    <w:p w14:paraId="331ED903" w14:textId="0089C71F" w:rsidR="00C95F16" w:rsidRDefault="00B0763D">
      <w:r>
        <w:t>There is also a r</w:t>
      </w:r>
      <w:r w:rsidR="00C95F16">
        <w:t xml:space="preserve">eport </w:t>
      </w:r>
      <w:r>
        <w:t xml:space="preserve">on the </w:t>
      </w:r>
      <w:r w:rsidR="00C95F16">
        <w:t>mental health problems in Norway</w:t>
      </w:r>
      <w:r>
        <w:t xml:space="preserve"> that can be shared</w:t>
      </w:r>
      <w:r w:rsidR="00C95F16">
        <w:t>.</w:t>
      </w:r>
    </w:p>
    <w:p w14:paraId="4E0D0BCC" w14:textId="77777777" w:rsidR="00B0763D" w:rsidRPr="00B0763D" w:rsidRDefault="00B0763D">
      <w:pPr>
        <w:rPr>
          <w:b/>
          <w:bCs/>
        </w:rPr>
      </w:pPr>
      <w:r w:rsidRPr="00B0763D">
        <w:rPr>
          <w:b/>
          <w:bCs/>
        </w:rPr>
        <w:t>Additional topics</w:t>
      </w:r>
    </w:p>
    <w:p w14:paraId="050AC584" w14:textId="37769C23" w:rsidR="00C95F16" w:rsidRDefault="00C95F16">
      <w:r>
        <w:t xml:space="preserve">Increasing problems include loneliness, being unable to find a partner, </w:t>
      </w:r>
      <w:r w:rsidR="00B0763D">
        <w:t xml:space="preserve">unable to </w:t>
      </w:r>
      <w:r>
        <w:t xml:space="preserve">found a family. </w:t>
      </w:r>
    </w:p>
    <w:p w14:paraId="0268FF05" w14:textId="2E7AB6B9" w:rsidR="00C95F16" w:rsidRDefault="00B0763D">
      <w:r>
        <w:lastRenderedPageBreak/>
        <w:t>This applies to y</w:t>
      </w:r>
      <w:r w:rsidR="00C95F16">
        <w:t>oungsters in particular</w:t>
      </w:r>
      <w:r>
        <w:t>, say in their</w:t>
      </w:r>
      <w:r w:rsidR="00C95F16">
        <w:t xml:space="preserve"> 20s and </w:t>
      </w:r>
      <w:r>
        <w:t xml:space="preserve">even </w:t>
      </w:r>
      <w:r w:rsidR="00C95F16">
        <w:t xml:space="preserve">younger </w:t>
      </w:r>
      <w:r w:rsidR="00316EA6">
        <w:t>s</w:t>
      </w:r>
      <w:r w:rsidR="00C95F16">
        <w:t>choolkids</w:t>
      </w:r>
      <w:r>
        <w:t>. Part is</w:t>
      </w:r>
      <w:r w:rsidR="00316EA6">
        <w:t xml:space="preserve"> due </w:t>
      </w:r>
      <w:r>
        <w:t xml:space="preserve">to </w:t>
      </w:r>
      <w:r w:rsidR="00316EA6">
        <w:t>Covid-19</w:t>
      </w:r>
      <w:r>
        <w:t xml:space="preserve"> measures, also often leading to depressions.</w:t>
      </w:r>
    </w:p>
    <w:p w14:paraId="7A64C802" w14:textId="52DF2678" w:rsidR="00316EA6" w:rsidRDefault="00316EA6">
      <w:r>
        <w:t xml:space="preserve">Jane: UK sees a post lockdown increase of request into residential homes. </w:t>
      </w:r>
    </w:p>
    <w:p w14:paraId="2EC3D47C" w14:textId="7D587780" w:rsidR="00C95F16" w:rsidRDefault="00316EA6">
      <w:proofErr w:type="spellStart"/>
      <w:r>
        <w:t>Ma</w:t>
      </w:r>
      <w:r w:rsidR="000D4416">
        <w:t>r</w:t>
      </w:r>
      <w:r>
        <w:t>te</w:t>
      </w:r>
      <w:proofErr w:type="spellEnd"/>
      <w:r>
        <w:t xml:space="preserve"> says Norway</w:t>
      </w:r>
      <w:r w:rsidR="00B0763D">
        <w:t>’s</w:t>
      </w:r>
      <w:r>
        <w:t xml:space="preserve"> top 3 for mental health issue</w:t>
      </w:r>
      <w:r w:rsidR="00B0763D">
        <w:t>s include 1</w:t>
      </w:r>
      <w:r>
        <w:t xml:space="preserve"> anxiety</w:t>
      </w:r>
      <w:r w:rsidR="00B0763D">
        <w:t>,</w:t>
      </w:r>
      <w:r>
        <w:t xml:space="preserve"> </w:t>
      </w:r>
      <w:r w:rsidR="00B0763D">
        <w:t>2</w:t>
      </w:r>
      <w:r>
        <w:t xml:space="preserve"> </w:t>
      </w:r>
      <w:r w:rsidR="000D4416">
        <w:t>depression</w:t>
      </w:r>
      <w:r w:rsidR="00B0763D">
        <w:t>, and 3</w:t>
      </w:r>
      <w:r>
        <w:t xml:space="preserve">  substance use</w:t>
      </w:r>
      <w:r w:rsidR="00B0763D">
        <w:t xml:space="preserve">. </w:t>
      </w:r>
    </w:p>
    <w:p w14:paraId="67F4B8C7" w14:textId="0CA16299" w:rsidR="00316EA6" w:rsidRDefault="00316EA6">
      <w:r>
        <w:t>Dementia is much higher</w:t>
      </w:r>
      <w:r w:rsidR="00540BF4">
        <w:t>, now reaching</w:t>
      </w:r>
      <w:r>
        <w:t xml:space="preserve"> 80.000 to 100.000 </w:t>
      </w:r>
      <w:r w:rsidR="00540BF4">
        <w:t xml:space="preserve">Norwegians. </w:t>
      </w:r>
    </w:p>
    <w:p w14:paraId="608E3720" w14:textId="476DD62B" w:rsidR="00316EA6" w:rsidRDefault="00316EA6">
      <w:r>
        <w:t xml:space="preserve">Suicide </w:t>
      </w:r>
      <w:r w:rsidR="000D4416">
        <w:t>is increasing as well</w:t>
      </w:r>
    </w:p>
    <w:p w14:paraId="115B110E" w14:textId="07376B20" w:rsidR="00540BF4" w:rsidRDefault="00540BF4">
      <w:r>
        <w:t xml:space="preserve">See the site </w:t>
      </w:r>
      <w:hyperlink r:id="rId8" w:history="1">
        <w:r w:rsidRPr="0025564B">
          <w:rPr>
            <w:rStyle w:val="Hyperlink"/>
          </w:rPr>
          <w:t>https://www.fhi.no/publ/2018/psykisk-helse-i-norge/</w:t>
        </w:r>
      </w:hyperlink>
      <w:r w:rsidR="000D4416">
        <w:t xml:space="preserve"> </w:t>
      </w:r>
      <w:r>
        <w:t xml:space="preserve"> with the statistics. </w:t>
      </w:r>
    </w:p>
    <w:p w14:paraId="7415655E" w14:textId="1C0C812C" w:rsidR="00D32069" w:rsidRDefault="00D32069">
      <w:r>
        <w:t xml:space="preserve">Further information is available at </w:t>
      </w:r>
      <w:hyperlink r:id="rId9" w:history="1">
        <w:r w:rsidRPr="00604437">
          <w:rPr>
            <w:rStyle w:val="Hyperlink"/>
          </w:rPr>
          <w:t>https://www.helsenorge.no/en/psykisk-helse/mental-healthcare-for-adults-in-norway/</w:t>
        </w:r>
      </w:hyperlink>
      <w:r>
        <w:t xml:space="preserve"> </w:t>
      </w:r>
    </w:p>
    <w:p w14:paraId="5C15FD38" w14:textId="0A639374" w:rsidR="00316EA6" w:rsidRDefault="00540BF4">
      <w:r>
        <w:t>Another topic is now i</w:t>
      </w:r>
      <w:r w:rsidR="00316EA6">
        <w:t>nsomnia in particular</w:t>
      </w:r>
      <w:r>
        <w:t>, during</w:t>
      </w:r>
      <w:r w:rsidR="00316EA6">
        <w:t xml:space="preserve"> winter darkness</w:t>
      </w:r>
      <w:r>
        <w:t>. We call that s</w:t>
      </w:r>
      <w:r w:rsidR="00316EA6">
        <w:t xml:space="preserve">easonal </w:t>
      </w:r>
      <w:r w:rsidR="000D4416">
        <w:t>influences</w:t>
      </w:r>
      <w:r>
        <w:t xml:space="preserve"> on disorders</w:t>
      </w:r>
      <w:r w:rsidR="000D4416">
        <w:t xml:space="preserve">. </w:t>
      </w:r>
      <w:r>
        <w:t xml:space="preserve">That is really becoming an issue. </w:t>
      </w:r>
    </w:p>
    <w:p w14:paraId="12583DDC" w14:textId="46BFD5BB" w:rsidR="000D4416" w:rsidRDefault="000D4416">
      <w:r>
        <w:t>William explains what help the tables from Norway w</w:t>
      </w:r>
      <w:r w:rsidR="00540BF4">
        <w:t>e</w:t>
      </w:r>
      <w:r>
        <w:t>re t</w:t>
      </w:r>
      <w:r w:rsidR="00AE6017">
        <w:t xml:space="preserve">o complete the content table, which is now handed to the content team. </w:t>
      </w:r>
    </w:p>
    <w:p w14:paraId="503E0C0C" w14:textId="20F7570B" w:rsidR="000D4416" w:rsidRPr="005D7D5B" w:rsidRDefault="000D4416">
      <w:r>
        <w:t>Jane talks</w:t>
      </w:r>
      <w:r w:rsidR="00AE6017">
        <w:t xml:space="preserve"> to Jim Case soon to bring up the results from the meetings and the use cases. </w:t>
      </w:r>
    </w:p>
    <w:sectPr w:rsidR="000D4416" w:rsidRPr="005D7D5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illiam Goossen" w:date="2022-12-21T13:01:00Z" w:initials="WG">
    <w:p w14:paraId="63F0041F" w14:textId="737DC97F" w:rsidR="003B1A37" w:rsidRDefault="003B1A37">
      <w:pPr>
        <w:pStyle w:val="Tekstopmerking"/>
      </w:pPr>
      <w:r>
        <w:rPr>
          <w:rStyle w:val="Verwijzingopmerking"/>
        </w:rPr>
        <w:annotationRef/>
      </w:r>
      <w:r>
        <w:t xml:space="preserve">Do not remember where DPS stands for.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F004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8242" w16cex:dateUtc="2022-12-21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F0041F" w16cid:durableId="274D824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m Goossen">
    <w15:presenceInfo w15:providerId="None" w15:userId="William Goo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D5B"/>
    <w:rsid w:val="000330AF"/>
    <w:rsid w:val="000D4416"/>
    <w:rsid w:val="00133295"/>
    <w:rsid w:val="00137102"/>
    <w:rsid w:val="00222752"/>
    <w:rsid w:val="00316EA6"/>
    <w:rsid w:val="003B1A37"/>
    <w:rsid w:val="00540BF4"/>
    <w:rsid w:val="005D7D5B"/>
    <w:rsid w:val="0061217D"/>
    <w:rsid w:val="00681BC6"/>
    <w:rsid w:val="00690A1D"/>
    <w:rsid w:val="00885E10"/>
    <w:rsid w:val="008B4F50"/>
    <w:rsid w:val="00907532"/>
    <w:rsid w:val="00A13652"/>
    <w:rsid w:val="00A501FA"/>
    <w:rsid w:val="00AE6017"/>
    <w:rsid w:val="00B0763D"/>
    <w:rsid w:val="00C95F16"/>
    <w:rsid w:val="00D32069"/>
    <w:rsid w:val="00E26705"/>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6D8B"/>
  <w15:chartTrackingRefBased/>
  <w15:docId w15:val="{D137071B-7805-4C03-A1A6-F5588D87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D4416"/>
    <w:rPr>
      <w:color w:val="0563C1" w:themeColor="hyperlink"/>
      <w:u w:val="single"/>
    </w:rPr>
  </w:style>
  <w:style w:type="character" w:styleId="Onopgelostemelding">
    <w:name w:val="Unresolved Mention"/>
    <w:basedOn w:val="Standaardalinea-lettertype"/>
    <w:uiPriority w:val="99"/>
    <w:semiHidden/>
    <w:unhideWhenUsed/>
    <w:rsid w:val="000D4416"/>
    <w:rPr>
      <w:color w:val="605E5C"/>
      <w:shd w:val="clear" w:color="auto" w:fill="E1DFDD"/>
    </w:rPr>
  </w:style>
  <w:style w:type="character" w:styleId="Verwijzingopmerking">
    <w:name w:val="annotation reference"/>
    <w:basedOn w:val="Standaardalinea-lettertype"/>
    <w:uiPriority w:val="99"/>
    <w:semiHidden/>
    <w:unhideWhenUsed/>
    <w:rsid w:val="003B1A37"/>
    <w:rPr>
      <w:sz w:val="16"/>
      <w:szCs w:val="16"/>
    </w:rPr>
  </w:style>
  <w:style w:type="paragraph" w:styleId="Tekstopmerking">
    <w:name w:val="annotation text"/>
    <w:basedOn w:val="Standaard"/>
    <w:link w:val="TekstopmerkingChar"/>
    <w:uiPriority w:val="99"/>
    <w:semiHidden/>
    <w:unhideWhenUsed/>
    <w:rsid w:val="003B1A3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B1A37"/>
    <w:rPr>
      <w:sz w:val="20"/>
      <w:szCs w:val="20"/>
    </w:rPr>
  </w:style>
  <w:style w:type="paragraph" w:styleId="Onderwerpvanopmerking">
    <w:name w:val="annotation subject"/>
    <w:basedOn w:val="Tekstopmerking"/>
    <w:next w:val="Tekstopmerking"/>
    <w:link w:val="OnderwerpvanopmerkingChar"/>
    <w:uiPriority w:val="99"/>
    <w:semiHidden/>
    <w:unhideWhenUsed/>
    <w:rsid w:val="003B1A37"/>
    <w:rPr>
      <w:b/>
      <w:bCs/>
    </w:rPr>
  </w:style>
  <w:style w:type="character" w:customStyle="1" w:styleId="OnderwerpvanopmerkingChar">
    <w:name w:val="Onderwerp van opmerking Char"/>
    <w:basedOn w:val="TekstopmerkingChar"/>
    <w:link w:val="Onderwerpvanopmerking"/>
    <w:uiPriority w:val="99"/>
    <w:semiHidden/>
    <w:rsid w:val="003B1A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hi.no/publ/2018/psykisk-helse-i-norge/" TargetMode="External"/><Relationship Id="rId3" Type="http://schemas.openxmlformats.org/officeDocument/2006/relationships/webSettings" Target="webSettings.xml"/><Relationship Id="rId7" Type="http://schemas.microsoft.com/office/2018/08/relationships/commentsExtensible" Target="commentsExtensible.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microsoft.com/office/2011/relationships/people" Target="people.xml"/><Relationship Id="rId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comments" Target="comments.xml"/><Relationship Id="rId9" Type="http://schemas.openxmlformats.org/officeDocument/2006/relationships/hyperlink" Target="https://www.helsenorge.no/en/psykisk-helse/mental-healthcare-for-adults-in-norw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3</Pages>
  <Words>834</Words>
  <Characters>4755</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5</cp:revision>
  <dcterms:created xsi:type="dcterms:W3CDTF">2022-12-08T09:01:00Z</dcterms:created>
  <dcterms:modified xsi:type="dcterms:W3CDTF">2023-01-14T14:52:00Z</dcterms:modified>
</cp:coreProperties>
</file>